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58FD" w:rsidRDefault="0053504F" w:rsidP="00DB58FD">
      <w:pPr>
        <w:autoSpaceDE w:val="0"/>
        <w:autoSpaceDN w:val="0"/>
        <w:adjustRightInd w:val="0"/>
        <w:jc w:val="center"/>
        <w:rPr>
          <w:rFonts w:ascii="Arial" w:hAnsi="Arial" w:cs="Arial"/>
          <w:b/>
          <w:i/>
          <w:iCs/>
          <w:color w:val="000000"/>
          <w:sz w:val="40"/>
          <w:szCs w:val="40"/>
        </w:rPr>
      </w:pPr>
      <w:r>
        <w:rPr>
          <w:rFonts w:ascii="Arial" w:hAnsi="Arial" w:cs="Arial"/>
          <w:b/>
          <w:i/>
          <w:iCs/>
          <w:noProof/>
          <w:color w:val="000000"/>
          <w:sz w:val="40"/>
          <w:szCs w:val="4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94pt;margin-top:13.5pt;width:67.65pt;height:66.15pt;z-index:251660288;mso-position-horizontal-relative:margin;mso-position-vertical-relative:margin">
            <v:imagedata r:id="rId4" o:title=""/>
            <w10:wrap type="square" anchorx="margin" anchory="margin"/>
          </v:shape>
          <o:OLEObject Type="Embed" ProgID="MS_ClipArt_Gallery" ShapeID="_x0000_s1027" DrawAspect="Content" ObjectID="_1646369557" r:id="rId5"/>
        </w:pict>
      </w:r>
      <w:r>
        <w:rPr>
          <w:rFonts w:ascii="Arial" w:hAnsi="Arial" w:cs="Arial"/>
          <w:b/>
          <w:i/>
          <w:iCs/>
          <w:noProof/>
          <w:color w:val="000000"/>
          <w:sz w:val="40"/>
          <w:szCs w:val="40"/>
        </w:rPr>
        <w:pict>
          <v:shape id="_x0000_s1026" type="#_x0000_t75" style="position:absolute;left:0;text-align:left;margin-left:4.45pt;margin-top:13.5pt;width:65.45pt;height:64pt;z-index:251659264;mso-position-horizontal-relative:margin;mso-position-vertical-relative:margin">
            <v:imagedata r:id="rId4" o:title=""/>
            <w10:wrap type="square" anchorx="margin" anchory="margin"/>
          </v:shape>
          <o:OLEObject Type="Embed" ProgID="MS_ClipArt_Gallery" ShapeID="_x0000_s1026" DrawAspect="Content" ObjectID="_1646369558" r:id="rId6"/>
        </w:pict>
      </w:r>
    </w:p>
    <w:p w:rsidR="0006647F" w:rsidRPr="00900E2B" w:rsidRDefault="00FF2754" w:rsidP="00DB58FD">
      <w:pPr>
        <w:autoSpaceDE w:val="0"/>
        <w:autoSpaceDN w:val="0"/>
        <w:adjustRightInd w:val="0"/>
        <w:jc w:val="center"/>
        <w:rPr>
          <w:rFonts w:ascii="Arial" w:hAnsi="Arial" w:cs="Arial"/>
          <w:b/>
          <w:iCs/>
          <w:color w:val="000000"/>
          <w:sz w:val="44"/>
          <w:szCs w:val="40"/>
        </w:rPr>
      </w:pPr>
      <w:proofErr w:type="spellStart"/>
      <w:r w:rsidRPr="00900E2B">
        <w:rPr>
          <w:rFonts w:ascii="Arial" w:hAnsi="Arial" w:cs="Arial"/>
          <w:b/>
          <w:iCs/>
          <w:color w:val="000000"/>
          <w:sz w:val="44"/>
          <w:szCs w:val="40"/>
        </w:rPr>
        <w:t>Meltham</w:t>
      </w:r>
      <w:proofErr w:type="spellEnd"/>
      <w:r w:rsidRPr="00900E2B">
        <w:rPr>
          <w:rFonts w:ascii="Arial" w:hAnsi="Arial" w:cs="Arial"/>
          <w:b/>
          <w:iCs/>
          <w:color w:val="000000"/>
          <w:sz w:val="44"/>
          <w:szCs w:val="40"/>
        </w:rPr>
        <w:t xml:space="preserve">, </w:t>
      </w:r>
    </w:p>
    <w:p w:rsidR="00DB58FD" w:rsidRDefault="00DB58FD" w:rsidP="00DB58FD">
      <w:pPr>
        <w:autoSpaceDE w:val="0"/>
        <w:autoSpaceDN w:val="0"/>
        <w:adjustRightInd w:val="0"/>
        <w:jc w:val="center"/>
        <w:rPr>
          <w:rFonts w:ascii="Arial" w:hAnsi="Arial" w:cs="Arial"/>
          <w:b/>
          <w:iCs/>
          <w:color w:val="000000"/>
          <w:sz w:val="44"/>
          <w:szCs w:val="40"/>
        </w:rPr>
      </w:pPr>
      <w:r w:rsidRPr="00900E2B">
        <w:rPr>
          <w:rFonts w:ascii="Arial" w:hAnsi="Arial" w:cs="Arial"/>
          <w:b/>
          <w:iCs/>
          <w:color w:val="000000"/>
          <w:sz w:val="44"/>
          <w:szCs w:val="40"/>
        </w:rPr>
        <w:t xml:space="preserve">Christ </w:t>
      </w:r>
      <w:r w:rsidR="00FF2754" w:rsidRPr="00900E2B">
        <w:rPr>
          <w:rFonts w:ascii="Arial" w:hAnsi="Arial" w:cs="Arial"/>
          <w:b/>
          <w:iCs/>
          <w:color w:val="000000"/>
          <w:sz w:val="44"/>
          <w:szCs w:val="40"/>
        </w:rPr>
        <w:t>the King</w:t>
      </w:r>
    </w:p>
    <w:p w:rsidR="00900E2B" w:rsidRPr="00900E2B" w:rsidRDefault="00900E2B" w:rsidP="00DB58FD">
      <w:pPr>
        <w:autoSpaceDE w:val="0"/>
        <w:autoSpaceDN w:val="0"/>
        <w:adjustRightInd w:val="0"/>
        <w:jc w:val="center"/>
        <w:rPr>
          <w:rFonts w:ascii="Arial" w:hAnsi="Arial" w:cs="Arial"/>
          <w:iCs/>
          <w:color w:val="000000"/>
          <w:sz w:val="32"/>
          <w:szCs w:val="32"/>
        </w:rPr>
      </w:pPr>
      <w:r w:rsidRPr="00900E2B">
        <w:rPr>
          <w:rFonts w:ascii="Arial" w:hAnsi="Arial" w:cs="Arial"/>
          <w:iCs/>
          <w:color w:val="000000"/>
          <w:sz w:val="32"/>
          <w:szCs w:val="32"/>
        </w:rPr>
        <w:t>March 22</w:t>
      </w:r>
      <w:r w:rsidRPr="00F52174">
        <w:rPr>
          <w:rFonts w:ascii="Arial" w:hAnsi="Arial" w:cs="Arial"/>
          <w:iCs/>
          <w:color w:val="000000"/>
          <w:sz w:val="32"/>
          <w:szCs w:val="32"/>
          <w:vertAlign w:val="superscript"/>
        </w:rPr>
        <w:t>nd</w:t>
      </w:r>
      <w:r w:rsidR="00F52174">
        <w:rPr>
          <w:rFonts w:ascii="Arial" w:hAnsi="Arial" w:cs="Arial"/>
          <w:iCs/>
          <w:color w:val="000000"/>
          <w:sz w:val="32"/>
          <w:szCs w:val="32"/>
        </w:rPr>
        <w:t xml:space="preserve"> 2020</w:t>
      </w:r>
    </w:p>
    <w:p w:rsidR="00900E2B" w:rsidRPr="00900E2B" w:rsidRDefault="00900E2B" w:rsidP="00DB58FD">
      <w:pPr>
        <w:autoSpaceDE w:val="0"/>
        <w:autoSpaceDN w:val="0"/>
        <w:adjustRightInd w:val="0"/>
        <w:jc w:val="center"/>
        <w:rPr>
          <w:rFonts w:ascii="Arial" w:hAnsi="Arial" w:cs="Arial"/>
          <w:iCs/>
          <w:color w:val="000000"/>
          <w:sz w:val="44"/>
          <w:szCs w:val="40"/>
        </w:rPr>
      </w:pPr>
      <w:r w:rsidRPr="00900E2B">
        <w:rPr>
          <w:rFonts w:ascii="Arial" w:hAnsi="Arial" w:cs="Arial"/>
          <w:iCs/>
          <w:color w:val="000000"/>
          <w:sz w:val="44"/>
          <w:szCs w:val="40"/>
        </w:rPr>
        <w:t>MOTHERING SUNDAY</w:t>
      </w:r>
    </w:p>
    <w:p w:rsidR="00DB58FD" w:rsidRDefault="00DB58FD" w:rsidP="00DB58FD"/>
    <w:p w:rsidR="00DB58FD" w:rsidRDefault="00DB58FD" w:rsidP="00DB58FD">
      <w:pPr>
        <w:rPr>
          <w:b/>
          <w:sz w:val="28"/>
        </w:rPr>
      </w:pPr>
      <w:r w:rsidRPr="004D57A1">
        <w:rPr>
          <w:b/>
          <w:sz w:val="28"/>
        </w:rPr>
        <w:t>Opening prayers</w:t>
      </w:r>
    </w:p>
    <w:p w:rsidR="00DB58FD" w:rsidRDefault="00DB58FD" w:rsidP="00DB58FD">
      <w:r>
        <w:t>We praise you Lord, for all those who have loved and laughed and laboured as they cared for their children.</w:t>
      </w:r>
    </w:p>
    <w:p w:rsidR="00DB58FD" w:rsidRPr="0014646B" w:rsidRDefault="00DB58FD" w:rsidP="00DB58FD">
      <w:pPr>
        <w:spacing w:after="120"/>
        <w:rPr>
          <w:b/>
        </w:rPr>
      </w:pPr>
      <w:r w:rsidRPr="004D57A1">
        <w:rPr>
          <w:b/>
        </w:rPr>
        <w:t>Blessed be God for ever.</w:t>
      </w:r>
    </w:p>
    <w:p w:rsidR="00DB58FD" w:rsidRDefault="00DB58FD" w:rsidP="00DB58FD">
      <w:r>
        <w:t>We praise you Lord, for all mothers who have wept in sorrow and in joy for their children.</w:t>
      </w:r>
    </w:p>
    <w:p w:rsidR="00DB58FD" w:rsidRPr="0014646B" w:rsidRDefault="00DB58FD" w:rsidP="00DB58FD">
      <w:pPr>
        <w:spacing w:after="120"/>
        <w:rPr>
          <w:b/>
        </w:rPr>
      </w:pPr>
      <w:r w:rsidRPr="004D57A1">
        <w:rPr>
          <w:b/>
        </w:rPr>
        <w:t>Blessed be God for ever.</w:t>
      </w:r>
    </w:p>
    <w:p w:rsidR="00DB58FD" w:rsidRDefault="00DB58FD" w:rsidP="00DB58FD">
      <w:r>
        <w:t>We praise you Lord, for Jesus, born to Mary his mother who, nurtured him in her love.</w:t>
      </w:r>
    </w:p>
    <w:p w:rsidR="00DB58FD" w:rsidRDefault="00DB58FD" w:rsidP="00DB58FD">
      <w:pPr>
        <w:rPr>
          <w:b/>
        </w:rPr>
      </w:pPr>
      <w:r w:rsidRPr="004D57A1">
        <w:rPr>
          <w:b/>
        </w:rPr>
        <w:t>Blessed be God for ever.</w:t>
      </w:r>
    </w:p>
    <w:p w:rsidR="00900E2B" w:rsidRPr="004D57A1" w:rsidRDefault="00900E2B" w:rsidP="00DB58FD">
      <w:pPr>
        <w:rPr>
          <w:b/>
        </w:rPr>
      </w:pPr>
    </w:p>
    <w:p w:rsidR="00DB58FD" w:rsidRDefault="00DB58FD" w:rsidP="00DB58FD">
      <w:pPr>
        <w:rPr>
          <w:b/>
          <w:sz w:val="28"/>
        </w:rPr>
      </w:pPr>
      <w:r>
        <w:rPr>
          <w:b/>
          <w:sz w:val="28"/>
        </w:rPr>
        <w:t>Asking for forgiveness</w:t>
      </w:r>
    </w:p>
    <w:p w:rsidR="00DB58FD" w:rsidRDefault="00DB58FD" w:rsidP="00DB58FD">
      <w:pPr>
        <w:spacing w:after="120"/>
        <w:rPr>
          <w:i/>
        </w:rPr>
      </w:pPr>
      <w:r>
        <w:rPr>
          <w:i/>
        </w:rPr>
        <w:t>Let us call to mind our sin, our failure to value the love of others and our failure to love as Jesus taught us to love.</w:t>
      </w:r>
    </w:p>
    <w:p w:rsidR="00DB58FD" w:rsidRDefault="00DB58FD" w:rsidP="00DB58FD">
      <w:r>
        <w:t>For the times we hurt those who love us;</w:t>
      </w:r>
    </w:p>
    <w:p w:rsidR="00DB58FD" w:rsidRDefault="00DB58FD" w:rsidP="00DB58FD">
      <w:pPr>
        <w:spacing w:after="120"/>
        <w:rPr>
          <w:b/>
        </w:rPr>
      </w:pPr>
      <w:r>
        <w:rPr>
          <w:b/>
        </w:rPr>
        <w:t>Lord we are sorry.</w:t>
      </w:r>
    </w:p>
    <w:p w:rsidR="00DB58FD" w:rsidRDefault="00DB58FD" w:rsidP="00DB58FD">
      <w:r>
        <w:t>For the unkind thoughts we have;</w:t>
      </w:r>
    </w:p>
    <w:p w:rsidR="00DB58FD" w:rsidRDefault="00DB58FD" w:rsidP="00DB58FD">
      <w:pPr>
        <w:spacing w:after="120"/>
        <w:rPr>
          <w:b/>
        </w:rPr>
      </w:pPr>
      <w:r>
        <w:rPr>
          <w:b/>
        </w:rPr>
        <w:t>Lord we are sorry.</w:t>
      </w:r>
    </w:p>
    <w:p w:rsidR="00DB58FD" w:rsidRDefault="00DB58FD" w:rsidP="00DB58FD">
      <w:r>
        <w:t>For the unkind things we do;</w:t>
      </w:r>
    </w:p>
    <w:p w:rsidR="00DB58FD" w:rsidRDefault="00DB58FD" w:rsidP="00DB58FD">
      <w:pPr>
        <w:spacing w:after="120"/>
        <w:rPr>
          <w:b/>
        </w:rPr>
      </w:pPr>
      <w:r>
        <w:rPr>
          <w:b/>
        </w:rPr>
        <w:t>Lord we are sorry.</w:t>
      </w:r>
    </w:p>
    <w:p w:rsidR="00DB58FD" w:rsidRDefault="00DB58FD" w:rsidP="00DB58FD">
      <w:r>
        <w:t>For the unkind things we say;</w:t>
      </w:r>
    </w:p>
    <w:p w:rsidR="00DB58FD" w:rsidRDefault="00DB58FD" w:rsidP="00DB58FD">
      <w:pPr>
        <w:spacing w:after="120"/>
        <w:rPr>
          <w:b/>
        </w:rPr>
      </w:pPr>
      <w:r>
        <w:rPr>
          <w:b/>
        </w:rPr>
        <w:t>Lord we are sorry.</w:t>
      </w:r>
    </w:p>
    <w:p w:rsidR="00DB58FD" w:rsidRDefault="00DB58FD" w:rsidP="00DB58FD">
      <w:pPr>
        <w:rPr>
          <w:b/>
          <w:sz w:val="28"/>
        </w:rPr>
      </w:pPr>
      <w:r>
        <w:rPr>
          <w:b/>
          <w:sz w:val="28"/>
        </w:rPr>
        <w:t>If you are sorry, God forgives you.</w:t>
      </w:r>
    </w:p>
    <w:p w:rsidR="00DB58FD" w:rsidRDefault="00DB58FD" w:rsidP="00DB58FD">
      <w:r>
        <w:t>May the God of love bring us back to himself, forgive us our sins, and assure us of his everlasting love, in Jesus Christ our Lord. Amen.</w:t>
      </w:r>
    </w:p>
    <w:p w:rsidR="00DB58FD" w:rsidRDefault="00DB58FD" w:rsidP="00DB58FD"/>
    <w:p w:rsidR="00DB58FD" w:rsidRDefault="00FF2754" w:rsidP="00DB58FD">
      <w:pPr>
        <w:rPr>
          <w:b/>
          <w:sz w:val="28"/>
        </w:rPr>
      </w:pPr>
      <w:r>
        <w:rPr>
          <w:b/>
          <w:sz w:val="28"/>
        </w:rPr>
        <w:t>R</w:t>
      </w:r>
      <w:r w:rsidR="00DB58FD">
        <w:rPr>
          <w:b/>
          <w:sz w:val="28"/>
        </w:rPr>
        <w:t>eading</w:t>
      </w:r>
    </w:p>
    <w:p w:rsidR="00DB58FD" w:rsidRPr="00FF2754" w:rsidRDefault="00FF2754" w:rsidP="00FF2754">
      <w:pPr>
        <w:rPr>
          <w:bCs/>
        </w:rPr>
      </w:pPr>
      <w:r w:rsidRPr="00FF2754">
        <w:rPr>
          <w:bCs/>
        </w:rPr>
        <w:t xml:space="preserve">Near the cross of Jesus stood his mother, his mother’s sister, Mary the wife of </w:t>
      </w:r>
      <w:proofErr w:type="spellStart"/>
      <w:r w:rsidRPr="00FF2754">
        <w:rPr>
          <w:bCs/>
        </w:rPr>
        <w:t>Clopas</w:t>
      </w:r>
      <w:proofErr w:type="spellEnd"/>
      <w:r w:rsidRPr="00FF2754">
        <w:rPr>
          <w:bCs/>
        </w:rPr>
        <w:t>, and Mary Magdalene. When Jesus saw his mother there, and the disciple whom he loved standing nearby, he said to her, “Woman, here is your son,” and to the disciple, “Here is your mother.” From that time on, this disciple took her into his home.</w:t>
      </w:r>
    </w:p>
    <w:p w:rsidR="00FF2754" w:rsidRPr="00FF2754" w:rsidRDefault="00FF2754" w:rsidP="00FF2754">
      <w:pPr>
        <w:jc w:val="right"/>
        <w:rPr>
          <w:bCs/>
          <w:i/>
          <w:iCs/>
        </w:rPr>
      </w:pPr>
      <w:r w:rsidRPr="00FF2754">
        <w:rPr>
          <w:bCs/>
          <w:i/>
          <w:iCs/>
        </w:rPr>
        <w:t>John 19:25-27 (NIV)</w:t>
      </w:r>
    </w:p>
    <w:p w:rsidR="0006647F" w:rsidRDefault="0006647F" w:rsidP="00DB58FD">
      <w:pPr>
        <w:rPr>
          <w:b/>
          <w:sz w:val="28"/>
        </w:rPr>
      </w:pPr>
    </w:p>
    <w:p w:rsidR="00DB58FD" w:rsidRDefault="00DB58FD" w:rsidP="00DB58FD">
      <w:pPr>
        <w:rPr>
          <w:b/>
          <w:sz w:val="28"/>
        </w:rPr>
      </w:pPr>
      <w:r w:rsidRPr="00696CE9">
        <w:rPr>
          <w:b/>
          <w:sz w:val="28"/>
        </w:rPr>
        <w:t>Sermon</w:t>
      </w:r>
      <w:r w:rsidR="00825AD3">
        <w:rPr>
          <w:b/>
          <w:sz w:val="28"/>
        </w:rPr>
        <w:t xml:space="preserve"> Summary</w:t>
      </w:r>
    </w:p>
    <w:p w:rsidR="00FF2754" w:rsidRPr="00FF2754" w:rsidRDefault="00FF2754" w:rsidP="00FF2754">
      <w:pPr>
        <w:rPr>
          <w:bCs/>
          <w:szCs w:val="22"/>
        </w:rPr>
      </w:pPr>
      <w:r w:rsidRPr="00FF2754">
        <w:rPr>
          <w:bCs/>
          <w:szCs w:val="22"/>
        </w:rPr>
        <w:t xml:space="preserve">Mary, Jesus’s mother, had cared for him, nurtured him, and loved him throughout his entire life. Now, as he hung dying and in pain, his thoughts were not for himself. He knew that the resurrection was coming, he </w:t>
      </w:r>
      <w:r>
        <w:rPr>
          <w:bCs/>
          <w:szCs w:val="22"/>
        </w:rPr>
        <w:t>k</w:t>
      </w:r>
      <w:r w:rsidRPr="00FF2754">
        <w:rPr>
          <w:bCs/>
          <w:szCs w:val="22"/>
        </w:rPr>
        <w:t>new that he would always be there for all those he loved, and yet things would be different and no one except God understood how.</w:t>
      </w:r>
    </w:p>
    <w:p w:rsidR="00FF2754" w:rsidRPr="00FF2754" w:rsidRDefault="00FF2754" w:rsidP="00FF2754">
      <w:pPr>
        <w:rPr>
          <w:bCs/>
          <w:szCs w:val="22"/>
        </w:rPr>
      </w:pPr>
      <w:r w:rsidRPr="00FF2754">
        <w:rPr>
          <w:bCs/>
          <w:szCs w:val="22"/>
        </w:rPr>
        <w:t>So, just as Jesus’s thoughts were for his Mother, and for all those he loved. Surely this Mothers Day our thoughts should not be for ourselves but instead they should turn to what we might do for others, especially our Mothers and those we love.</w:t>
      </w:r>
    </w:p>
    <w:p w:rsidR="00DB58FD" w:rsidRDefault="00DB58FD" w:rsidP="00DB58FD">
      <w:pPr>
        <w:rPr>
          <w:b/>
          <w:sz w:val="28"/>
        </w:rPr>
      </w:pPr>
    </w:p>
    <w:p w:rsidR="0006647F" w:rsidRDefault="0006647F" w:rsidP="00DB58FD">
      <w:pPr>
        <w:rPr>
          <w:b/>
          <w:sz w:val="28"/>
        </w:rPr>
      </w:pPr>
    </w:p>
    <w:p w:rsidR="00DB58FD" w:rsidRDefault="00DB58FD" w:rsidP="00482DEE">
      <w:pPr>
        <w:spacing w:after="120"/>
        <w:rPr>
          <w:b/>
          <w:sz w:val="28"/>
        </w:rPr>
      </w:pPr>
      <w:r>
        <w:rPr>
          <w:b/>
          <w:sz w:val="28"/>
        </w:rPr>
        <w:t>Affirmation of faith (the creed)</w:t>
      </w:r>
    </w:p>
    <w:p w:rsidR="00DB58FD" w:rsidRPr="005414E0" w:rsidRDefault="00DB58FD" w:rsidP="00DB58FD">
      <w:pPr>
        <w:rPr>
          <w:b/>
        </w:rPr>
      </w:pPr>
      <w:r w:rsidRPr="005414E0">
        <w:rPr>
          <w:b/>
        </w:rPr>
        <w:t>We believe in God the Father,</w:t>
      </w:r>
    </w:p>
    <w:p w:rsidR="00DB58FD" w:rsidRPr="005414E0" w:rsidRDefault="00DB58FD" w:rsidP="00DB58FD">
      <w:pPr>
        <w:rPr>
          <w:b/>
        </w:rPr>
      </w:pPr>
      <w:r w:rsidRPr="005414E0">
        <w:rPr>
          <w:b/>
        </w:rPr>
        <w:t>from whom every family</w:t>
      </w:r>
    </w:p>
    <w:p w:rsidR="00DB58FD" w:rsidRPr="005414E0" w:rsidRDefault="00DB58FD" w:rsidP="00DB58FD">
      <w:pPr>
        <w:spacing w:after="120"/>
        <w:rPr>
          <w:b/>
        </w:rPr>
      </w:pPr>
      <w:r w:rsidRPr="005414E0">
        <w:rPr>
          <w:b/>
        </w:rPr>
        <w:t>in heaven and on earth is named.</w:t>
      </w:r>
    </w:p>
    <w:p w:rsidR="00DB58FD" w:rsidRPr="005414E0" w:rsidRDefault="00DB58FD" w:rsidP="00DB58FD">
      <w:pPr>
        <w:rPr>
          <w:b/>
        </w:rPr>
      </w:pPr>
      <w:r w:rsidRPr="005414E0">
        <w:rPr>
          <w:b/>
        </w:rPr>
        <w:t>We believe in God the Son,</w:t>
      </w:r>
    </w:p>
    <w:p w:rsidR="00DB58FD" w:rsidRPr="005414E0" w:rsidRDefault="00DB58FD" w:rsidP="00DB58FD">
      <w:pPr>
        <w:rPr>
          <w:b/>
        </w:rPr>
      </w:pPr>
      <w:r w:rsidRPr="005414E0">
        <w:rPr>
          <w:b/>
        </w:rPr>
        <w:t>who lives in our hearts through faith,</w:t>
      </w:r>
    </w:p>
    <w:p w:rsidR="00DB58FD" w:rsidRPr="005414E0" w:rsidRDefault="00DB58FD" w:rsidP="00DB58FD">
      <w:pPr>
        <w:spacing w:after="120"/>
        <w:rPr>
          <w:b/>
        </w:rPr>
      </w:pPr>
      <w:r w:rsidRPr="005414E0">
        <w:rPr>
          <w:b/>
        </w:rPr>
        <w:t>and fills us with his love.</w:t>
      </w:r>
    </w:p>
    <w:p w:rsidR="00DB58FD" w:rsidRPr="005414E0" w:rsidRDefault="00DB58FD" w:rsidP="00DB58FD">
      <w:pPr>
        <w:rPr>
          <w:b/>
        </w:rPr>
      </w:pPr>
      <w:r w:rsidRPr="005414E0">
        <w:rPr>
          <w:b/>
        </w:rPr>
        <w:t>We believe in God the Holy Spirit,</w:t>
      </w:r>
    </w:p>
    <w:p w:rsidR="00DB58FD" w:rsidRPr="005414E0" w:rsidRDefault="00DB58FD" w:rsidP="00DB58FD">
      <w:pPr>
        <w:rPr>
          <w:b/>
        </w:rPr>
      </w:pPr>
      <w:proofErr w:type="gramStart"/>
      <w:r w:rsidRPr="005414E0">
        <w:rPr>
          <w:b/>
        </w:rPr>
        <w:t>who</w:t>
      </w:r>
      <w:proofErr w:type="gramEnd"/>
      <w:r w:rsidRPr="005414E0">
        <w:rPr>
          <w:b/>
        </w:rPr>
        <w:t xml:space="preserve"> strengthens us</w:t>
      </w:r>
    </w:p>
    <w:p w:rsidR="00DB58FD" w:rsidRPr="005414E0" w:rsidRDefault="00DB58FD" w:rsidP="00DB58FD">
      <w:pPr>
        <w:spacing w:after="120"/>
        <w:rPr>
          <w:b/>
        </w:rPr>
      </w:pPr>
      <w:r w:rsidRPr="005414E0">
        <w:rPr>
          <w:b/>
        </w:rPr>
        <w:t>with power from on high.</w:t>
      </w:r>
    </w:p>
    <w:p w:rsidR="00DB58FD" w:rsidRPr="005414E0" w:rsidRDefault="00DB58FD" w:rsidP="00DB58FD">
      <w:pPr>
        <w:rPr>
          <w:b/>
        </w:rPr>
      </w:pPr>
      <w:r w:rsidRPr="005414E0">
        <w:rPr>
          <w:b/>
        </w:rPr>
        <w:t>We believe in one God;</w:t>
      </w:r>
    </w:p>
    <w:p w:rsidR="00DB58FD" w:rsidRPr="005414E0" w:rsidRDefault="00DB58FD" w:rsidP="00DB58FD">
      <w:pPr>
        <w:rPr>
          <w:b/>
        </w:rPr>
      </w:pPr>
      <w:r w:rsidRPr="005414E0">
        <w:rPr>
          <w:b/>
        </w:rPr>
        <w:t>Father, Son and Holy Spirit.</w:t>
      </w:r>
    </w:p>
    <w:p w:rsidR="00DB58FD" w:rsidRDefault="00DB58FD" w:rsidP="00DB58FD">
      <w:pPr>
        <w:rPr>
          <w:b/>
        </w:rPr>
      </w:pPr>
      <w:r w:rsidRPr="005414E0">
        <w:rPr>
          <w:b/>
        </w:rPr>
        <w:t>Amen.</w:t>
      </w:r>
    </w:p>
    <w:p w:rsidR="00E97BA5" w:rsidRDefault="00E97BA5" w:rsidP="00DB58FD">
      <w:pPr>
        <w:rPr>
          <w:b/>
        </w:rPr>
      </w:pPr>
    </w:p>
    <w:p w:rsidR="00900E2B" w:rsidRDefault="00900E2B" w:rsidP="00DB58FD">
      <w:pPr>
        <w:rPr>
          <w:b/>
          <w:sz w:val="28"/>
        </w:rPr>
      </w:pPr>
    </w:p>
    <w:p w:rsidR="00DB58FD" w:rsidRDefault="00DB58FD" w:rsidP="00DB58FD">
      <w:pPr>
        <w:rPr>
          <w:b/>
          <w:sz w:val="28"/>
        </w:rPr>
      </w:pPr>
      <w:r>
        <w:rPr>
          <w:b/>
          <w:sz w:val="28"/>
        </w:rPr>
        <w:lastRenderedPageBreak/>
        <w:t>Prayers of intercession</w:t>
      </w:r>
    </w:p>
    <w:p w:rsidR="00FD186B" w:rsidRDefault="00FD186B" w:rsidP="00DB58FD">
      <w:pPr>
        <w:rPr>
          <w:b/>
          <w:sz w:val="28"/>
        </w:rPr>
      </w:pPr>
    </w:p>
    <w:p w:rsidR="00482DEE" w:rsidRDefault="00FD186B" w:rsidP="00F52174">
      <w:pPr>
        <w:rPr>
          <w:b/>
          <w:szCs w:val="22"/>
        </w:rPr>
      </w:pPr>
      <w:r w:rsidRPr="00FD186B">
        <w:rPr>
          <w:b/>
        </w:rPr>
        <w:t>At this time of uncertainty</w:t>
      </w:r>
      <w:r>
        <w:rPr>
          <w:b/>
        </w:rPr>
        <w:t>,</w:t>
      </w:r>
      <w:r w:rsidRPr="00FD186B">
        <w:rPr>
          <w:b/>
        </w:rPr>
        <w:t xml:space="preserve"> </w:t>
      </w:r>
      <w:r w:rsidR="00482DEE" w:rsidRPr="00FD186B">
        <w:rPr>
          <w:b/>
          <w:noProof/>
          <w:szCs w:val="22"/>
        </w:rPr>
        <w:drawing>
          <wp:anchor distT="0" distB="0" distL="114300" distR="114300" simplePos="0" relativeHeight="251662336" behindDoc="0" locked="0" layoutInCell="1" allowOverlap="1">
            <wp:simplePos x="0" y="0"/>
            <wp:positionH relativeFrom="margin">
              <wp:posOffset>3065145</wp:posOffset>
            </wp:positionH>
            <wp:positionV relativeFrom="margin">
              <wp:posOffset>3011805</wp:posOffset>
            </wp:positionV>
            <wp:extent cx="1393825" cy="11144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393825" cy="1114425"/>
                    </a:xfrm>
                    <a:prstGeom prst="rect">
                      <a:avLst/>
                    </a:prstGeom>
                  </pic:spPr>
                </pic:pic>
              </a:graphicData>
            </a:graphic>
          </wp:anchor>
        </w:drawing>
      </w:r>
      <w:r w:rsidR="00F52174">
        <w:rPr>
          <w:b/>
          <w:szCs w:val="22"/>
        </w:rPr>
        <w:t>please</w:t>
      </w:r>
      <w:r w:rsidR="00B82254" w:rsidRPr="007A4C77">
        <w:rPr>
          <w:b/>
          <w:szCs w:val="22"/>
        </w:rPr>
        <w:t xml:space="preserve"> pray for;</w:t>
      </w:r>
    </w:p>
    <w:p w:rsidR="00F52174" w:rsidRPr="007A4C77" w:rsidRDefault="00F52174" w:rsidP="00F52174">
      <w:pPr>
        <w:rPr>
          <w:b/>
          <w:szCs w:val="22"/>
        </w:rPr>
      </w:pPr>
    </w:p>
    <w:p w:rsidR="00B82254" w:rsidRPr="007A4C77" w:rsidRDefault="00B82254" w:rsidP="00DB58FD">
      <w:pPr>
        <w:rPr>
          <w:b/>
          <w:szCs w:val="22"/>
        </w:rPr>
      </w:pPr>
      <w:r w:rsidRPr="007A4C77">
        <w:rPr>
          <w:b/>
          <w:szCs w:val="22"/>
        </w:rPr>
        <w:t>Our Churches</w:t>
      </w:r>
    </w:p>
    <w:p w:rsidR="00900E2B" w:rsidRDefault="00B82254" w:rsidP="007A4C77">
      <w:pPr>
        <w:spacing w:after="120"/>
        <w:rPr>
          <w:bCs/>
          <w:szCs w:val="22"/>
        </w:rPr>
      </w:pPr>
      <w:r>
        <w:rPr>
          <w:bCs/>
          <w:szCs w:val="22"/>
        </w:rPr>
        <w:tab/>
        <w:t xml:space="preserve">That we </w:t>
      </w:r>
      <w:r w:rsidR="00900E2B">
        <w:rPr>
          <w:bCs/>
          <w:szCs w:val="22"/>
        </w:rPr>
        <w:t xml:space="preserve">will be guided and inspired by </w:t>
      </w:r>
      <w:r>
        <w:rPr>
          <w:bCs/>
          <w:szCs w:val="22"/>
        </w:rPr>
        <w:t xml:space="preserve">the Holy Spirit </w:t>
      </w:r>
    </w:p>
    <w:p w:rsidR="00B82254" w:rsidRDefault="00900E2B" w:rsidP="007A4C77">
      <w:pPr>
        <w:spacing w:after="120"/>
        <w:rPr>
          <w:bCs/>
          <w:szCs w:val="22"/>
        </w:rPr>
      </w:pPr>
      <w:r>
        <w:rPr>
          <w:bCs/>
          <w:szCs w:val="22"/>
        </w:rPr>
        <w:t xml:space="preserve">            </w:t>
      </w:r>
      <w:proofErr w:type="gramStart"/>
      <w:r>
        <w:rPr>
          <w:bCs/>
          <w:szCs w:val="22"/>
        </w:rPr>
        <w:t>as</w:t>
      </w:r>
      <w:proofErr w:type="gramEnd"/>
      <w:r>
        <w:rPr>
          <w:bCs/>
          <w:szCs w:val="22"/>
        </w:rPr>
        <w:t xml:space="preserve"> we look to minister </w:t>
      </w:r>
      <w:r w:rsidR="00B82254">
        <w:rPr>
          <w:bCs/>
          <w:szCs w:val="22"/>
        </w:rPr>
        <w:t>and worship in new ways.</w:t>
      </w:r>
    </w:p>
    <w:p w:rsidR="00B82254" w:rsidRPr="007A4C77" w:rsidRDefault="00B82254" w:rsidP="00DB58FD">
      <w:pPr>
        <w:rPr>
          <w:b/>
          <w:szCs w:val="22"/>
        </w:rPr>
      </w:pPr>
      <w:r w:rsidRPr="007A4C77">
        <w:rPr>
          <w:b/>
          <w:szCs w:val="22"/>
        </w:rPr>
        <w:t>Our nation</w:t>
      </w:r>
    </w:p>
    <w:p w:rsidR="00B82254" w:rsidRDefault="00B82254" w:rsidP="00B82254">
      <w:pPr>
        <w:spacing w:after="120"/>
        <w:rPr>
          <w:bCs/>
          <w:szCs w:val="22"/>
        </w:rPr>
      </w:pPr>
      <w:r>
        <w:rPr>
          <w:bCs/>
          <w:szCs w:val="22"/>
        </w:rPr>
        <w:tab/>
      </w:r>
      <w:proofErr w:type="gramStart"/>
      <w:r w:rsidR="00900E2B">
        <w:rPr>
          <w:bCs/>
          <w:szCs w:val="22"/>
        </w:rPr>
        <w:t>For o</w:t>
      </w:r>
      <w:r>
        <w:rPr>
          <w:bCs/>
          <w:szCs w:val="22"/>
        </w:rPr>
        <w:t>ur leaders,</w:t>
      </w:r>
      <w:r w:rsidR="00FD186B">
        <w:rPr>
          <w:bCs/>
          <w:szCs w:val="22"/>
        </w:rPr>
        <w:t xml:space="preserve"> </w:t>
      </w:r>
      <w:r w:rsidR="00BC182D">
        <w:rPr>
          <w:bCs/>
          <w:szCs w:val="22"/>
        </w:rPr>
        <w:t xml:space="preserve">the </w:t>
      </w:r>
      <w:r w:rsidR="00FD186B">
        <w:rPr>
          <w:bCs/>
          <w:szCs w:val="22"/>
        </w:rPr>
        <w:t>National Health Service</w:t>
      </w:r>
      <w:r>
        <w:rPr>
          <w:bCs/>
          <w:szCs w:val="22"/>
        </w:rPr>
        <w:t xml:space="preserve">, </w:t>
      </w:r>
      <w:r w:rsidR="00BC182D">
        <w:rPr>
          <w:bCs/>
          <w:szCs w:val="22"/>
        </w:rPr>
        <w:t xml:space="preserve">the </w:t>
      </w:r>
      <w:r>
        <w:rPr>
          <w:bCs/>
          <w:szCs w:val="22"/>
        </w:rPr>
        <w:t>schools and children, and for</w:t>
      </w:r>
      <w:r w:rsidR="00900E2B">
        <w:rPr>
          <w:bCs/>
          <w:szCs w:val="22"/>
        </w:rPr>
        <w:t xml:space="preserve"> </w:t>
      </w:r>
      <w:r>
        <w:rPr>
          <w:bCs/>
          <w:szCs w:val="22"/>
        </w:rPr>
        <w:t>those working to maintain supplies in our shops.</w:t>
      </w:r>
      <w:proofErr w:type="gramEnd"/>
    </w:p>
    <w:p w:rsidR="00B82254" w:rsidRDefault="00BC182D" w:rsidP="007A4C77">
      <w:pPr>
        <w:spacing w:after="120"/>
        <w:rPr>
          <w:bCs/>
          <w:szCs w:val="22"/>
        </w:rPr>
      </w:pPr>
      <w:r>
        <w:rPr>
          <w:bCs/>
          <w:szCs w:val="22"/>
        </w:rPr>
        <w:t xml:space="preserve">           We pray that t</w:t>
      </w:r>
      <w:r w:rsidR="00B82254">
        <w:rPr>
          <w:bCs/>
          <w:szCs w:val="22"/>
        </w:rPr>
        <w:t>hat there will be a calming of minds and hearts.</w:t>
      </w:r>
    </w:p>
    <w:p w:rsidR="00B82254" w:rsidRPr="007A4C77" w:rsidRDefault="00B82254" w:rsidP="00DB58FD">
      <w:pPr>
        <w:rPr>
          <w:b/>
          <w:szCs w:val="22"/>
        </w:rPr>
      </w:pPr>
      <w:r w:rsidRPr="007A4C77">
        <w:rPr>
          <w:b/>
          <w:szCs w:val="22"/>
        </w:rPr>
        <w:t>Our world</w:t>
      </w:r>
    </w:p>
    <w:p w:rsidR="00B82254" w:rsidRDefault="00B82254" w:rsidP="007A4C77">
      <w:pPr>
        <w:spacing w:after="120"/>
        <w:rPr>
          <w:bCs/>
          <w:szCs w:val="22"/>
        </w:rPr>
      </w:pPr>
      <w:r>
        <w:rPr>
          <w:bCs/>
          <w:szCs w:val="22"/>
        </w:rPr>
        <w:tab/>
      </w:r>
      <w:r w:rsidR="00FD186B">
        <w:rPr>
          <w:bCs/>
          <w:szCs w:val="22"/>
        </w:rPr>
        <w:t>For g</w:t>
      </w:r>
      <w:r>
        <w:rPr>
          <w:bCs/>
          <w:szCs w:val="22"/>
        </w:rPr>
        <w:t>reater co-operation between nations</w:t>
      </w:r>
    </w:p>
    <w:p w:rsidR="00B82254" w:rsidRPr="007A4C77" w:rsidRDefault="00B82254" w:rsidP="00DB58FD">
      <w:pPr>
        <w:rPr>
          <w:b/>
          <w:szCs w:val="22"/>
        </w:rPr>
      </w:pPr>
      <w:r w:rsidRPr="007A4C77">
        <w:rPr>
          <w:b/>
          <w:szCs w:val="22"/>
        </w:rPr>
        <w:t>Our Parish</w:t>
      </w:r>
    </w:p>
    <w:p w:rsidR="00B82254" w:rsidRDefault="00B82254" w:rsidP="00B82254">
      <w:pPr>
        <w:spacing w:after="120"/>
        <w:rPr>
          <w:bCs/>
          <w:szCs w:val="22"/>
        </w:rPr>
      </w:pPr>
      <w:r>
        <w:rPr>
          <w:bCs/>
          <w:szCs w:val="22"/>
        </w:rPr>
        <w:tab/>
        <w:t xml:space="preserve">That the whole community will come together to work through the </w:t>
      </w:r>
      <w:r>
        <w:rPr>
          <w:bCs/>
          <w:szCs w:val="22"/>
        </w:rPr>
        <w:tab/>
        <w:t>challenges that we face.</w:t>
      </w:r>
    </w:p>
    <w:p w:rsidR="00B82254" w:rsidRPr="00B82254" w:rsidRDefault="00B82254" w:rsidP="00DB58FD">
      <w:pPr>
        <w:rPr>
          <w:bCs/>
          <w:szCs w:val="22"/>
        </w:rPr>
      </w:pPr>
      <w:r>
        <w:rPr>
          <w:bCs/>
          <w:szCs w:val="22"/>
        </w:rPr>
        <w:tab/>
      </w:r>
      <w:r w:rsidR="00BC182D">
        <w:rPr>
          <w:bCs/>
          <w:szCs w:val="22"/>
        </w:rPr>
        <w:t>We ask God to comfort t</w:t>
      </w:r>
      <w:r>
        <w:rPr>
          <w:bCs/>
          <w:szCs w:val="22"/>
        </w:rPr>
        <w:t>hose who are unwell or grieving.</w:t>
      </w:r>
    </w:p>
    <w:p w:rsidR="00482DEE" w:rsidRPr="00B82254" w:rsidRDefault="00482DEE" w:rsidP="00DB58FD">
      <w:pPr>
        <w:rPr>
          <w:bCs/>
          <w:szCs w:val="22"/>
        </w:rPr>
      </w:pPr>
    </w:p>
    <w:p w:rsidR="00482DEE" w:rsidRDefault="00482DEE" w:rsidP="00DB58FD">
      <w:pPr>
        <w:rPr>
          <w:b/>
          <w:sz w:val="28"/>
        </w:rPr>
      </w:pPr>
    </w:p>
    <w:p w:rsidR="00F52174" w:rsidRDefault="00F52174" w:rsidP="00DB58FD">
      <w:pPr>
        <w:rPr>
          <w:b/>
          <w:sz w:val="28"/>
        </w:rPr>
      </w:pPr>
    </w:p>
    <w:p w:rsidR="00DB58FD" w:rsidRDefault="00DB58FD" w:rsidP="00DB58FD">
      <w:pPr>
        <w:rPr>
          <w:b/>
          <w:sz w:val="28"/>
        </w:rPr>
      </w:pPr>
      <w:r>
        <w:rPr>
          <w:b/>
          <w:sz w:val="28"/>
        </w:rPr>
        <w:t xml:space="preserve">The </w:t>
      </w:r>
      <w:proofErr w:type="gramStart"/>
      <w:r>
        <w:rPr>
          <w:b/>
          <w:sz w:val="28"/>
        </w:rPr>
        <w:t xml:space="preserve">Lord’s </w:t>
      </w:r>
      <w:r w:rsidRPr="00FE5EE5">
        <w:rPr>
          <w:b/>
          <w:sz w:val="28"/>
        </w:rPr>
        <w:t>prayer</w:t>
      </w:r>
      <w:proofErr w:type="gramEnd"/>
    </w:p>
    <w:p w:rsidR="00DB58FD" w:rsidRPr="00FE5EE5" w:rsidRDefault="00BC182D" w:rsidP="00DB58FD">
      <w:pPr>
        <w:spacing w:after="120"/>
        <w:rPr>
          <w:i/>
        </w:rPr>
      </w:pPr>
      <w:r>
        <w:rPr>
          <w:i/>
        </w:rPr>
        <w:t>As our saviour</w:t>
      </w:r>
      <w:r w:rsidR="00DB58FD">
        <w:rPr>
          <w:i/>
        </w:rPr>
        <w:t xml:space="preserve"> has taught us, so we pray</w:t>
      </w:r>
      <w:r>
        <w:rPr>
          <w:i/>
        </w:rPr>
        <w:t>:</w:t>
      </w:r>
    </w:p>
    <w:p w:rsidR="00DB58FD" w:rsidRPr="00FE5EE5" w:rsidRDefault="00DB58FD" w:rsidP="00DB58FD">
      <w:pPr>
        <w:rPr>
          <w:b/>
        </w:rPr>
      </w:pPr>
      <w:r w:rsidRPr="00FE5EE5">
        <w:rPr>
          <w:b/>
        </w:rPr>
        <w:t>Our Father in heaven, hallowed be your name,</w:t>
      </w:r>
    </w:p>
    <w:p w:rsidR="00DB58FD" w:rsidRPr="00FE5EE5" w:rsidRDefault="00DB58FD" w:rsidP="00DB58FD">
      <w:pPr>
        <w:rPr>
          <w:b/>
        </w:rPr>
      </w:pPr>
      <w:r w:rsidRPr="00FE5EE5">
        <w:rPr>
          <w:b/>
        </w:rPr>
        <w:t>your kingdom come, your will be done,</w:t>
      </w:r>
    </w:p>
    <w:p w:rsidR="00DB58FD" w:rsidRPr="00FE5EE5" w:rsidRDefault="00DB58FD" w:rsidP="00DB58FD">
      <w:pPr>
        <w:rPr>
          <w:b/>
        </w:rPr>
      </w:pPr>
      <w:r w:rsidRPr="00FE5EE5">
        <w:rPr>
          <w:b/>
        </w:rPr>
        <w:t>on earth as in heaven.</w:t>
      </w:r>
    </w:p>
    <w:p w:rsidR="00DB58FD" w:rsidRPr="00FE5EE5" w:rsidRDefault="00DB58FD" w:rsidP="00DB58FD">
      <w:pPr>
        <w:rPr>
          <w:b/>
        </w:rPr>
      </w:pPr>
      <w:r w:rsidRPr="00FE5EE5">
        <w:rPr>
          <w:b/>
        </w:rPr>
        <w:t>Give us today our daily bread.</w:t>
      </w:r>
    </w:p>
    <w:p w:rsidR="00DB58FD" w:rsidRPr="00FE5EE5" w:rsidRDefault="00DB58FD" w:rsidP="00DB58FD">
      <w:pPr>
        <w:rPr>
          <w:b/>
        </w:rPr>
      </w:pPr>
      <w:r w:rsidRPr="00FE5EE5">
        <w:rPr>
          <w:b/>
        </w:rPr>
        <w:t>Forgive us our sins</w:t>
      </w:r>
    </w:p>
    <w:p w:rsidR="00DB58FD" w:rsidRPr="00FE5EE5" w:rsidRDefault="00DB58FD" w:rsidP="00DB58FD">
      <w:pPr>
        <w:rPr>
          <w:b/>
        </w:rPr>
      </w:pPr>
      <w:r w:rsidRPr="00FE5EE5">
        <w:rPr>
          <w:b/>
        </w:rPr>
        <w:t>as we forgive those who sin against us.</w:t>
      </w:r>
    </w:p>
    <w:p w:rsidR="00DB58FD" w:rsidRPr="00FE5EE5" w:rsidRDefault="00DB58FD" w:rsidP="00DB58FD">
      <w:pPr>
        <w:rPr>
          <w:b/>
        </w:rPr>
      </w:pPr>
      <w:r w:rsidRPr="00FE5EE5">
        <w:rPr>
          <w:b/>
        </w:rPr>
        <w:t>Lead us not into temptation</w:t>
      </w:r>
    </w:p>
    <w:p w:rsidR="00DB58FD" w:rsidRPr="00FE5EE5" w:rsidRDefault="00DB58FD" w:rsidP="00DB58FD">
      <w:pPr>
        <w:rPr>
          <w:b/>
        </w:rPr>
      </w:pPr>
      <w:r w:rsidRPr="00FE5EE5">
        <w:rPr>
          <w:b/>
        </w:rPr>
        <w:t>but deliver us from evil.</w:t>
      </w:r>
    </w:p>
    <w:p w:rsidR="00DB58FD" w:rsidRPr="00FE5EE5" w:rsidRDefault="00DB58FD" w:rsidP="00DB58FD">
      <w:pPr>
        <w:rPr>
          <w:b/>
        </w:rPr>
      </w:pPr>
      <w:r w:rsidRPr="00FE5EE5">
        <w:rPr>
          <w:b/>
        </w:rPr>
        <w:t>For the kingdom, the power, and the glory are yours</w:t>
      </w:r>
    </w:p>
    <w:p w:rsidR="00F52174" w:rsidRDefault="00DB58FD" w:rsidP="00F52174">
      <w:pPr>
        <w:spacing w:after="240"/>
        <w:rPr>
          <w:b/>
        </w:rPr>
      </w:pPr>
      <w:proofErr w:type="gramStart"/>
      <w:r w:rsidRPr="00FE5EE5">
        <w:rPr>
          <w:b/>
        </w:rPr>
        <w:t>now</w:t>
      </w:r>
      <w:proofErr w:type="gramEnd"/>
      <w:r w:rsidRPr="00FE5EE5">
        <w:rPr>
          <w:b/>
        </w:rPr>
        <w:t xml:space="preserve"> and </w:t>
      </w:r>
      <w:proofErr w:type="spellStart"/>
      <w:r w:rsidRPr="00FE5EE5">
        <w:rPr>
          <w:b/>
        </w:rPr>
        <w:t>for ever</w:t>
      </w:r>
      <w:proofErr w:type="spellEnd"/>
      <w:r w:rsidRPr="00FE5EE5">
        <w:rPr>
          <w:b/>
        </w:rPr>
        <w:t>.  Am</w:t>
      </w:r>
      <w:bookmarkStart w:id="0" w:name="_GoBack"/>
      <w:bookmarkEnd w:id="0"/>
      <w:r w:rsidRPr="00FE5EE5">
        <w:rPr>
          <w:b/>
        </w:rPr>
        <w:t>en.</w:t>
      </w:r>
    </w:p>
    <w:p w:rsidR="00F52174" w:rsidRPr="00F52174" w:rsidRDefault="00F52174" w:rsidP="00F52174">
      <w:pPr>
        <w:spacing w:after="240"/>
        <w:rPr>
          <w:b/>
        </w:rPr>
      </w:pPr>
      <w:r>
        <w:rPr>
          <w:b/>
        </w:rPr>
        <w:lastRenderedPageBreak/>
        <w:t xml:space="preserve"> </w:t>
      </w:r>
      <w:r>
        <w:rPr>
          <w:b/>
          <w:sz w:val="28"/>
        </w:rPr>
        <w:t>The Peace</w:t>
      </w:r>
    </w:p>
    <w:p w:rsidR="00DB58FD" w:rsidRDefault="00DB58FD" w:rsidP="007A4C77">
      <w:pPr>
        <w:spacing w:after="120"/>
      </w:pPr>
      <w:r>
        <w:t xml:space="preserve">Through the prophet Isaiah, God </w:t>
      </w:r>
      <w:r w:rsidR="007A4C77">
        <w:t xml:space="preserve">says, </w:t>
      </w:r>
      <w:r w:rsidR="00BC182D">
        <w:t>“</w:t>
      </w:r>
      <w:proofErr w:type="gramStart"/>
      <w:r w:rsidR="00BC182D">
        <w:t>as</w:t>
      </w:r>
      <w:proofErr w:type="gramEnd"/>
      <w:r>
        <w:t xml:space="preserve"> a mother comforts her child, so I will comfort</w:t>
      </w:r>
      <w:r w:rsidR="007A4C77">
        <w:t xml:space="preserve"> y</w:t>
      </w:r>
      <w:r>
        <w:t>ou”.</w:t>
      </w:r>
    </w:p>
    <w:p w:rsidR="00DB58FD" w:rsidRPr="007A4C77" w:rsidRDefault="00DB58FD" w:rsidP="007A4C77">
      <w:r>
        <w:t xml:space="preserve">The peace of the Lord </w:t>
      </w:r>
      <w:proofErr w:type="gramStart"/>
      <w:r>
        <w:t>be</w:t>
      </w:r>
      <w:proofErr w:type="gramEnd"/>
      <w:r>
        <w:t xml:space="preserve"> always with you.</w:t>
      </w:r>
    </w:p>
    <w:p w:rsidR="00DB58FD" w:rsidRDefault="00DB58FD" w:rsidP="00DB58FD">
      <w:pPr>
        <w:spacing w:after="120"/>
        <w:rPr>
          <w:b/>
          <w:sz w:val="28"/>
        </w:rPr>
      </w:pPr>
    </w:p>
    <w:p w:rsidR="00F52174" w:rsidRDefault="00F52174" w:rsidP="00DB58FD">
      <w:pPr>
        <w:spacing w:after="120"/>
        <w:rPr>
          <w:b/>
          <w:sz w:val="28"/>
        </w:rPr>
      </w:pPr>
      <w:r>
        <w:rPr>
          <w:b/>
          <w:noProof/>
          <w:sz w:val="28"/>
        </w:rPr>
        <w:drawing>
          <wp:anchor distT="0" distB="0" distL="114300" distR="114300" simplePos="0" relativeHeight="251664384" behindDoc="1" locked="0" layoutInCell="1" allowOverlap="1">
            <wp:simplePos x="0" y="0"/>
            <wp:positionH relativeFrom="column">
              <wp:posOffset>1199515</wp:posOffset>
            </wp:positionH>
            <wp:positionV relativeFrom="paragraph">
              <wp:posOffset>10160</wp:posOffset>
            </wp:positionV>
            <wp:extent cx="1638300" cy="1362075"/>
            <wp:effectExtent l="19050" t="0" r="0" b="0"/>
            <wp:wrapTight wrapText="bothSides">
              <wp:wrapPolygon edited="0">
                <wp:start x="20344" y="0"/>
                <wp:lineTo x="11805" y="2115"/>
                <wp:lineTo x="9544" y="3021"/>
                <wp:lineTo x="9544" y="4834"/>
                <wp:lineTo x="-251" y="5136"/>
                <wp:lineTo x="-251" y="9667"/>
                <wp:lineTo x="1256" y="14501"/>
                <wp:lineTo x="1507" y="14501"/>
                <wp:lineTo x="11302" y="19334"/>
                <wp:lineTo x="12307" y="21449"/>
                <wp:lineTo x="12558" y="21449"/>
                <wp:lineTo x="14065" y="21449"/>
                <wp:lineTo x="14316" y="21449"/>
                <wp:lineTo x="13814" y="19938"/>
                <wp:lineTo x="13312" y="19334"/>
                <wp:lineTo x="19842" y="18730"/>
                <wp:lineTo x="21349" y="16615"/>
                <wp:lineTo x="19842" y="14501"/>
                <wp:lineTo x="20595" y="9667"/>
                <wp:lineTo x="21600" y="5438"/>
                <wp:lineTo x="21600" y="0"/>
                <wp:lineTo x="20344" y="0"/>
              </wp:wrapPolygon>
            </wp:wrapTight>
            <wp:docPr id="4" name="Picture 4" descr="Image result for clip art d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clip art dove"/>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38300" cy="1362075"/>
                    </a:xfrm>
                    <a:prstGeom prst="rect">
                      <a:avLst/>
                    </a:prstGeom>
                    <a:noFill/>
                    <a:ln>
                      <a:noFill/>
                    </a:ln>
                  </pic:spPr>
                </pic:pic>
              </a:graphicData>
            </a:graphic>
          </wp:anchor>
        </w:drawing>
      </w:r>
    </w:p>
    <w:p w:rsidR="00F52174" w:rsidRDefault="00F52174" w:rsidP="00DB58FD">
      <w:pPr>
        <w:spacing w:after="120"/>
        <w:rPr>
          <w:b/>
          <w:sz w:val="28"/>
        </w:rPr>
      </w:pPr>
    </w:p>
    <w:p w:rsidR="00F52174" w:rsidRDefault="00F52174" w:rsidP="00DB58FD">
      <w:pPr>
        <w:spacing w:after="120"/>
        <w:rPr>
          <w:b/>
          <w:sz w:val="28"/>
        </w:rPr>
      </w:pPr>
    </w:p>
    <w:p w:rsidR="00F52174" w:rsidRDefault="00F52174" w:rsidP="00DB58FD">
      <w:pPr>
        <w:spacing w:after="120"/>
        <w:rPr>
          <w:b/>
          <w:sz w:val="28"/>
        </w:rPr>
      </w:pPr>
    </w:p>
    <w:p w:rsidR="00F52174" w:rsidRDefault="00F52174" w:rsidP="00DB58FD">
      <w:pPr>
        <w:spacing w:after="120"/>
        <w:rPr>
          <w:b/>
          <w:sz w:val="28"/>
        </w:rPr>
      </w:pPr>
    </w:p>
    <w:p w:rsidR="00F52174" w:rsidRDefault="00F52174" w:rsidP="00DB58FD">
      <w:pPr>
        <w:spacing w:after="120"/>
        <w:rPr>
          <w:b/>
          <w:sz w:val="28"/>
        </w:rPr>
      </w:pPr>
    </w:p>
    <w:p w:rsidR="00DB58FD" w:rsidRDefault="00DB58FD" w:rsidP="00DB58FD">
      <w:pPr>
        <w:spacing w:after="120"/>
        <w:rPr>
          <w:b/>
          <w:sz w:val="28"/>
        </w:rPr>
      </w:pPr>
      <w:r>
        <w:rPr>
          <w:b/>
          <w:sz w:val="28"/>
        </w:rPr>
        <w:t>We pray for Mothers and all who love us</w:t>
      </w:r>
    </w:p>
    <w:p w:rsidR="00DB58FD" w:rsidRDefault="00DB58FD" w:rsidP="00DB58FD">
      <w:r>
        <w:t>For our mothers who gave us birth</w:t>
      </w:r>
    </w:p>
    <w:p w:rsidR="00DB58FD" w:rsidRDefault="00DB58FD" w:rsidP="00DB58FD">
      <w:pPr>
        <w:spacing w:after="120"/>
        <w:rPr>
          <w:b/>
        </w:rPr>
      </w:pPr>
      <w:r>
        <w:rPr>
          <w:b/>
        </w:rPr>
        <w:t>We thank you Father</w:t>
      </w:r>
    </w:p>
    <w:p w:rsidR="00DB58FD" w:rsidRDefault="00DB58FD" w:rsidP="00DB58FD">
      <w:r>
        <w:t xml:space="preserve">For all who feed and nourish us </w:t>
      </w:r>
    </w:p>
    <w:p w:rsidR="00DB58FD" w:rsidRDefault="00DB58FD" w:rsidP="00DB58FD">
      <w:pPr>
        <w:spacing w:after="120"/>
        <w:rPr>
          <w:b/>
        </w:rPr>
      </w:pPr>
      <w:r>
        <w:rPr>
          <w:b/>
        </w:rPr>
        <w:t>We thank you Father</w:t>
      </w:r>
    </w:p>
    <w:p w:rsidR="00DB58FD" w:rsidRDefault="00DB58FD" w:rsidP="00DB58FD">
      <w:r>
        <w:t>For all who comfort us when we are sad</w:t>
      </w:r>
    </w:p>
    <w:p w:rsidR="00DB58FD" w:rsidRDefault="00DB58FD" w:rsidP="00DB58FD">
      <w:pPr>
        <w:spacing w:after="120"/>
        <w:rPr>
          <w:b/>
        </w:rPr>
      </w:pPr>
      <w:r>
        <w:rPr>
          <w:b/>
        </w:rPr>
        <w:t>We thank you Father</w:t>
      </w:r>
    </w:p>
    <w:p w:rsidR="00DB58FD" w:rsidRDefault="00DB58FD" w:rsidP="00DB58FD">
      <w:r>
        <w:t>For all who teach us how to live</w:t>
      </w:r>
    </w:p>
    <w:p w:rsidR="00DB58FD" w:rsidRDefault="00DB58FD" w:rsidP="00DB58FD">
      <w:pPr>
        <w:spacing w:after="120"/>
        <w:rPr>
          <w:b/>
        </w:rPr>
      </w:pPr>
      <w:r>
        <w:rPr>
          <w:b/>
        </w:rPr>
        <w:t>We thank you Father</w:t>
      </w:r>
    </w:p>
    <w:p w:rsidR="00DB58FD" w:rsidRDefault="00DB58FD" w:rsidP="00DB58FD">
      <w:r>
        <w:t>For all who help us when we are lost in life</w:t>
      </w:r>
    </w:p>
    <w:p w:rsidR="00DB58FD" w:rsidRDefault="00DB58FD" w:rsidP="00DB58FD">
      <w:pPr>
        <w:spacing w:after="120"/>
        <w:rPr>
          <w:b/>
        </w:rPr>
      </w:pPr>
      <w:r>
        <w:rPr>
          <w:b/>
        </w:rPr>
        <w:t>We thank you Father</w:t>
      </w:r>
    </w:p>
    <w:p w:rsidR="00DB58FD" w:rsidRDefault="00DB58FD" w:rsidP="00DB58FD">
      <w:pPr>
        <w:rPr>
          <w:b/>
          <w:sz w:val="28"/>
        </w:rPr>
      </w:pPr>
    </w:p>
    <w:p w:rsidR="00DB58FD" w:rsidRDefault="00DB58FD" w:rsidP="00DB58FD">
      <w:pPr>
        <w:rPr>
          <w:b/>
          <w:sz w:val="28"/>
        </w:rPr>
      </w:pPr>
      <w:r>
        <w:rPr>
          <w:b/>
          <w:sz w:val="28"/>
        </w:rPr>
        <w:t>Blessing</w:t>
      </w:r>
    </w:p>
    <w:p w:rsidR="00DB58FD" w:rsidRDefault="00DB58FD" w:rsidP="00DB58FD">
      <w:r>
        <w:t>May you know the love of the God who ga</w:t>
      </w:r>
      <w:r w:rsidR="00900E2B">
        <w:t xml:space="preserve">ve birth to all of </w:t>
      </w:r>
      <w:proofErr w:type="gramStart"/>
      <w:r w:rsidR="00900E2B">
        <w:t>creation,</w:t>
      </w:r>
      <w:proofErr w:type="gramEnd"/>
    </w:p>
    <w:p w:rsidR="00F52174" w:rsidRDefault="00BC182D" w:rsidP="00DB58FD">
      <w:pPr>
        <w:spacing w:after="120"/>
      </w:pPr>
      <w:proofErr w:type="gramStart"/>
      <w:r>
        <w:t>t</w:t>
      </w:r>
      <w:r w:rsidR="00DB58FD">
        <w:t>he</w:t>
      </w:r>
      <w:proofErr w:type="gramEnd"/>
      <w:r w:rsidR="00DB58FD">
        <w:t xml:space="preserve"> God who’s love never</w:t>
      </w:r>
      <w:r>
        <w:t xml:space="preserve"> ends. </w:t>
      </w:r>
      <w:proofErr w:type="gramStart"/>
      <w:r>
        <w:t>And the blessing of God A</w:t>
      </w:r>
      <w:r w:rsidR="00DB58FD">
        <w:t>lmighty, Father, Son, and Holy Spirit, be upon you and remain upon you always.</w:t>
      </w:r>
      <w:proofErr w:type="gramEnd"/>
      <w:r w:rsidR="00DB58FD">
        <w:t xml:space="preserve"> </w:t>
      </w:r>
    </w:p>
    <w:p w:rsidR="00DB58FD" w:rsidRDefault="00DB58FD" w:rsidP="00DB58FD">
      <w:pPr>
        <w:spacing w:after="120"/>
      </w:pPr>
      <w:r>
        <w:t>Amen.</w:t>
      </w:r>
    </w:p>
    <w:sectPr w:rsidR="00DB58FD" w:rsidSect="00DB58FD">
      <w:pgSz w:w="16838" w:h="11906" w:orient="landscape"/>
      <w:pgMar w:top="567" w:right="567" w:bottom="567" w:left="567" w:header="709" w:footer="709" w:gutter="0"/>
      <w:cols w:num="2" w:space="1134"/>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B58FD"/>
    <w:rsid w:val="0006647F"/>
    <w:rsid w:val="00482DEE"/>
    <w:rsid w:val="0053504F"/>
    <w:rsid w:val="007325E6"/>
    <w:rsid w:val="007A4C77"/>
    <w:rsid w:val="00825AD3"/>
    <w:rsid w:val="008271FB"/>
    <w:rsid w:val="008D7ADA"/>
    <w:rsid w:val="00900E2B"/>
    <w:rsid w:val="00B23157"/>
    <w:rsid w:val="00B82254"/>
    <w:rsid w:val="00BC182D"/>
    <w:rsid w:val="00BC68B9"/>
    <w:rsid w:val="00D22355"/>
    <w:rsid w:val="00D553D9"/>
    <w:rsid w:val="00DB58FD"/>
    <w:rsid w:val="00E4649B"/>
    <w:rsid w:val="00E97BA5"/>
    <w:rsid w:val="00F52174"/>
    <w:rsid w:val="00FB623E"/>
    <w:rsid w:val="00FD186B"/>
    <w:rsid w:val="00FF275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58FD"/>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B58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58FD"/>
    <w:rPr>
      <w:rFonts w:ascii="Segoe UI" w:eastAsia="Times New Roman" w:hAnsi="Segoe UI" w:cs="Segoe UI"/>
      <w:sz w:val="18"/>
      <w:szCs w:val="18"/>
      <w:lang w:eastAsia="en-GB"/>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oleObject" Target="embeddings/oleObject2.bin"/><Relationship Id="rId5" Type="http://schemas.openxmlformats.org/officeDocument/2006/relationships/oleObject" Target="embeddings/oleObject1.bin"/><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598</Words>
  <Characters>3410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Dracup</dc:creator>
  <cp:lastModifiedBy>Simon Ball</cp:lastModifiedBy>
  <cp:revision>3</cp:revision>
  <cp:lastPrinted>2019-03-30T11:34:00Z</cp:lastPrinted>
  <dcterms:created xsi:type="dcterms:W3CDTF">2020-03-21T20:52:00Z</dcterms:created>
  <dcterms:modified xsi:type="dcterms:W3CDTF">2020-03-22T08:06:00Z</dcterms:modified>
</cp:coreProperties>
</file>